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5DAD" w14:textId="77777777" w:rsidR="00B40C86" w:rsidRPr="00B40C86" w:rsidRDefault="00B40C86" w:rsidP="00B40C86">
      <w:pPr>
        <w:spacing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b/>
          <w:bCs/>
          <w:i/>
          <w:iCs/>
          <w:color w:val="000000"/>
          <w:lang w:val="fi-FI" w:eastAsia="fi-FI"/>
        </w:rPr>
        <w:t>Harju Ölbryggeri - Harjun Oluttehdas</w:t>
      </w:r>
      <w:r w:rsidRPr="00B40C86">
        <w:rPr>
          <w:rFonts w:ascii="Arial" w:eastAsia="Times New Roman" w:hAnsi="Arial" w:cs="Arial"/>
          <w:color w:val="000000"/>
          <w:lang w:val="fi-FI" w:eastAsia="fi-FI"/>
        </w:rPr>
        <w:br/>
        <w:t>Hovintie</w:t>
      </w:r>
      <w:r w:rsidRPr="00B40C86">
        <w:rPr>
          <w:rFonts w:ascii="Arial" w:eastAsia="Times New Roman" w:hAnsi="Arial" w:cs="Arial"/>
          <w:color w:val="000000"/>
          <w:lang w:val="fi-FI" w:eastAsia="fi-FI"/>
        </w:rPr>
        <w:br/>
        <w:t>Ravijoki</w:t>
      </w:r>
      <w:r w:rsidRPr="00B40C86">
        <w:rPr>
          <w:rFonts w:ascii="Arial" w:eastAsia="Times New Roman" w:hAnsi="Arial" w:cs="Arial"/>
          <w:color w:val="000000"/>
          <w:lang w:val="fi-FI" w:eastAsia="fi-FI"/>
        </w:rPr>
        <w:br/>
        <w:t>Virolahden kunta</w:t>
      </w:r>
    </w:p>
    <w:p w14:paraId="61DB9A66" w14:textId="77777777" w:rsidR="00B40C86" w:rsidRPr="00B40C86"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Aloittanut: 1857</w:t>
      </w:r>
      <w:r w:rsidRPr="00B40C86">
        <w:rPr>
          <w:rFonts w:ascii="Arial" w:eastAsia="Times New Roman" w:hAnsi="Arial" w:cs="Arial"/>
          <w:color w:val="000000"/>
          <w:lang w:val="fi-FI" w:eastAsia="fi-FI"/>
        </w:rPr>
        <w:br/>
        <w:t>Lopettanut: 1886</w:t>
      </w:r>
    </w:p>
    <w:p w14:paraId="28C6B637" w14:textId="77777777" w:rsidR="00582DC7"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Historia:</w:t>
      </w:r>
    </w:p>
    <w:p w14:paraId="40BF321E" w14:textId="2C1CD752" w:rsidR="00B40C86" w:rsidRPr="00B40C86"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Luutnantti Woldemar Baeckman (syntyään Bæckman) perusti Virolahden Ravijoen Harjun tilalla toimineen viinatehtaan yhteyteen oluttehtaan vuonna 1857. Tehtaan nimeksi tuli </w:t>
      </w:r>
      <w:r w:rsidRPr="00B40C86">
        <w:rPr>
          <w:rFonts w:ascii="Arial" w:eastAsia="Times New Roman" w:hAnsi="Arial" w:cs="Arial"/>
          <w:i/>
          <w:iCs/>
          <w:color w:val="000000"/>
          <w:lang w:val="fi-FI" w:eastAsia="fi-FI"/>
        </w:rPr>
        <w:t>Harju Ölbryggeri </w:t>
      </w:r>
      <w:r w:rsidRPr="00B40C86">
        <w:rPr>
          <w:rFonts w:ascii="Arial" w:eastAsia="Times New Roman" w:hAnsi="Arial" w:cs="Arial"/>
          <w:color w:val="000000"/>
          <w:lang w:val="fi-FI" w:eastAsia="fi-FI"/>
        </w:rPr>
        <w:t>- </w:t>
      </w:r>
      <w:r w:rsidRPr="00B40C86">
        <w:rPr>
          <w:rFonts w:ascii="Arial" w:eastAsia="Times New Roman" w:hAnsi="Arial" w:cs="Arial"/>
          <w:i/>
          <w:iCs/>
          <w:color w:val="000000"/>
          <w:lang w:val="fi-FI" w:eastAsia="fi-FI"/>
        </w:rPr>
        <w:t>Harjun Oluttehdas</w:t>
      </w:r>
      <w:r w:rsidRPr="00B40C86">
        <w:rPr>
          <w:rFonts w:ascii="Arial" w:eastAsia="Times New Roman" w:hAnsi="Arial" w:cs="Arial"/>
          <w:color w:val="000000"/>
          <w:lang w:val="fi-FI" w:eastAsia="fi-FI"/>
        </w:rPr>
        <w:t>, mutta se mainitaan myös nimellä </w:t>
      </w:r>
      <w:r w:rsidRPr="00B40C86">
        <w:rPr>
          <w:rFonts w:ascii="Arial" w:eastAsia="Times New Roman" w:hAnsi="Arial" w:cs="Arial"/>
          <w:i/>
          <w:iCs/>
          <w:color w:val="000000"/>
          <w:lang w:val="fi-FI" w:eastAsia="fi-FI"/>
        </w:rPr>
        <w:t>Ravijoki Bryggeri</w:t>
      </w:r>
      <w:r w:rsidRPr="00B40C86">
        <w:rPr>
          <w:rFonts w:ascii="Arial" w:eastAsia="Times New Roman" w:hAnsi="Arial" w:cs="Arial"/>
          <w:color w:val="000000"/>
          <w:lang w:val="fi-FI" w:eastAsia="fi-FI"/>
        </w:rPr>
        <w:t>.</w:t>
      </w:r>
      <w:r w:rsidRPr="00B40C86">
        <w:rPr>
          <w:rFonts w:ascii="Arial" w:eastAsia="Times New Roman" w:hAnsi="Arial" w:cs="Arial"/>
          <w:color w:val="000000"/>
          <w:lang w:val="fi-FI" w:eastAsia="fi-FI"/>
        </w:rPr>
        <w:br/>
        <w:t>Harjun tilalla toimi myös jauhomylly, meijeri, nahkaparkkaamo ja luunmurskaamo.</w:t>
      </w:r>
    </w:p>
    <w:p w14:paraId="33E66A06" w14:textId="77777777" w:rsidR="00071F14"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Alussa oluttehtaan isännöitsijänä toimi läheisen Kalliokosken lasitehtaan perustaja ja omistaja kaartinkapteeni Apollon Alftan ja oluenpanijana viinatehtaan mestari Erik Sjögren.</w:t>
      </w:r>
      <w:r w:rsidRPr="00B40C86">
        <w:rPr>
          <w:rFonts w:ascii="Arial" w:eastAsia="Times New Roman" w:hAnsi="Arial" w:cs="Arial"/>
          <w:color w:val="000000"/>
          <w:lang w:val="fi-FI" w:eastAsia="fi-FI"/>
        </w:rPr>
        <w:br/>
        <w:t>Muutamien vuosien kuluttua ilmeni ongelmia, kun oluenlaatua moitittiin eikä isännöitsijäkään hoitanut tehtäväänsä kunnolla.</w:t>
      </w:r>
    </w:p>
    <w:p w14:paraId="139804BF" w14:textId="77777777" w:rsidR="00071F14"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Noin puolen vuoden päästä tästä, vuonna 1861, tehtaalle saatiin isännöitsijäksi sekä oluenpanijaksi Laitialan oluttehtaalta ruotsalaissyntyinen panimomestari Johan Gustaf Söderströmin, jonka oluet olivat entuudestaan laadukkaita ja arvostettuja. Söderström aloitti tehtaalla oluen lisäksi myös siman valmistuksen. Tämän jälkeen työntekijöitä oli mestarin lisäksi hetkellisesti jopa yli 10.</w:t>
      </w:r>
    </w:p>
    <w:p w14:paraId="01F2746E" w14:textId="49FAC451" w:rsidR="00B40C86" w:rsidRPr="00B40C86"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Mainittakoon, että uusi mestari myös koulutti nuoria miehiä oluttehtaan toimintaan. Yhtenä oppilaana ja myöhemmin varsinaisena oluenpanijana tehtaalla toimi Johan Bernhard Lindberg. Lindberg työskenteli myöhemmin oluenpanijana mm. Loimaan Onkijoella sekä Tyrväällä.</w:t>
      </w:r>
      <w:r w:rsidRPr="00B40C86">
        <w:rPr>
          <w:rFonts w:ascii="Arial" w:eastAsia="Times New Roman" w:hAnsi="Arial" w:cs="Arial"/>
          <w:color w:val="000000"/>
          <w:lang w:val="fi-FI" w:eastAsia="fi-FI"/>
        </w:rPr>
        <w:br/>
        <w:t>Tehtaalla sattui vuonna 1868 ikävä tulipalo, joka poltti sen maan tasalle. Palossa tuhoutui keittoastiat irtaimistoineen sekä käymässä ollut olut, mutta ei ulkorakennuksessa ollut varastoitu olut. Vakuutettuna laitos rakennettiin uudestaan kuntoon ja oli toimintavalmiina jo saman vuoden lopulla.</w:t>
      </w:r>
    </w:p>
    <w:p w14:paraId="4D695708" w14:textId="77777777" w:rsidR="00B40C86" w:rsidRPr="00B40C86"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Omistaja Baeckman ajautui konkurssiin vuonna 1869 ja Harjun tila (jota kutsuttiin myös nimellä Harjun Hovi) asetettiin huutokaupattavaksi. Seuraavan vuoden kesällä pidetyssä huutokaupassa tila siirtyi Haminalaiselle kauppias Konstantin Aladinille. Kauppasumma oli 345.000 markkaa.</w:t>
      </w:r>
      <w:r w:rsidRPr="00B40C86">
        <w:rPr>
          <w:rFonts w:ascii="Arial" w:eastAsia="Times New Roman" w:hAnsi="Arial" w:cs="Arial"/>
          <w:color w:val="000000"/>
          <w:lang w:val="fi-FI" w:eastAsia="fi-FI"/>
        </w:rPr>
        <w:br/>
        <w:t>Hän ei pitkään tilaa omistanut vaan laittoi sen myyntiin vuonna 1873. Uudeksi omistajaksi tuli vuonna 1875 Virolaissyntyinen vapaaherra Andrej Ivanovisch von Knorring. Kauppasumma oli 130.000 hopearuplaa.</w:t>
      </w:r>
    </w:p>
    <w:p w14:paraId="5D3CBB27" w14:textId="77777777" w:rsidR="00B40C86" w:rsidRPr="00B40C86"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Viimeiset oluenpanijat olivat vuodesta 1878 ruotsalaissyntyinen panimomestari Abraham Alfred Nordstöm ja vuodesta 1883 turkulaissyntyinen oluenpanija Karl Konrad Björkman. Björkmanin aloittaessa työntekijöitä oli tehtaalla yhteensä kuusi ja vuosituotanto noin 23.000 litraa olutta.</w:t>
      </w:r>
    </w:p>
    <w:p w14:paraId="7DE4B190" w14:textId="77777777" w:rsidR="00B40C86" w:rsidRPr="00B40C86" w:rsidRDefault="00B40C86" w:rsidP="00B40C86">
      <w:pPr>
        <w:spacing w:before="100" w:beforeAutospacing="1" w:after="100" w:afterAutospacing="1" w:line="240" w:lineRule="auto"/>
        <w:rPr>
          <w:rFonts w:ascii="Arial" w:eastAsia="Times New Roman" w:hAnsi="Arial" w:cs="Arial"/>
          <w:color w:val="000000"/>
          <w:lang w:val="fi-FI" w:eastAsia="fi-FI"/>
        </w:rPr>
      </w:pPr>
      <w:r w:rsidRPr="00B40C86">
        <w:rPr>
          <w:rFonts w:ascii="Arial" w:eastAsia="Times New Roman" w:hAnsi="Arial" w:cs="Arial"/>
          <w:color w:val="000000"/>
          <w:lang w:val="fi-FI" w:eastAsia="fi-FI"/>
        </w:rPr>
        <w:t>Omistaja Knorring kuoli vuonna 1882 ja vuonna 1884 leski Julie Alexandra von Knorring tarjosi Harjun tilaa valtiolle 450.000 markasta. Hinta oli kuitenkin valtiolle liian suuri, joten seuravana vuonna sen hinta laskettiin 400.000 markkaan ja kauppakirja allekirjoitettiin.</w:t>
      </w:r>
      <w:r w:rsidRPr="00B40C86">
        <w:rPr>
          <w:rFonts w:ascii="Arial" w:eastAsia="Times New Roman" w:hAnsi="Arial" w:cs="Arial"/>
          <w:color w:val="000000"/>
          <w:lang w:val="fi-FI" w:eastAsia="fi-FI"/>
        </w:rPr>
        <w:br/>
        <w:t>Samaan aikaan, uuden mallasjuoma-asetuksen astuttua voimaan, kuntakokouksessa päättäjät saivat oikeuden kieltää mallasjuomien myynti kunnan alueella. Ja kävi niin, että kuntakokouksessa äänestettiin myynnin kieltämisestä muualta kuin tehtaalta. Tämä päätös oli takaisku oluttehtaalle, mutta myös muutamille kestikievareille, joita kunnassa silloin oli.</w:t>
      </w:r>
    </w:p>
    <w:p w14:paraId="47AC42C9" w14:textId="77BA674F" w:rsidR="00B401DD" w:rsidRDefault="00B40C86" w:rsidP="00B40C86">
      <w:pPr>
        <w:rPr>
          <w:rFonts w:ascii="Arial" w:eastAsia="Times New Roman" w:hAnsi="Arial" w:cs="Arial"/>
          <w:color w:val="000000"/>
          <w:lang w:val="fi-FI" w:eastAsia="fi-FI"/>
        </w:rPr>
      </w:pPr>
      <w:r w:rsidRPr="00B40C86">
        <w:rPr>
          <w:rFonts w:ascii="Arial" w:eastAsia="Times New Roman" w:hAnsi="Arial" w:cs="Arial"/>
          <w:color w:val="000000"/>
          <w:lang w:val="fi-FI" w:eastAsia="fi-FI"/>
        </w:rPr>
        <w:lastRenderedPageBreak/>
        <w:t>Valtion omistuksen myötä Harjun hovin tilanhaltijaksi tuli Emil Andersin. Andersin ei aikaillut vaan tarjosi oluttehdasta heti vuokralle. Ja jo noin kuukauden kuluttua lokakuun 1. päivä allekirjoitettiin kauppias Konstantin Aladinin kanssa kahden vuoden vuokrasopimus.</w:t>
      </w:r>
      <w:r w:rsidRPr="00B40C86">
        <w:rPr>
          <w:rFonts w:ascii="Arial" w:eastAsia="Times New Roman" w:hAnsi="Arial" w:cs="Arial"/>
          <w:color w:val="000000"/>
          <w:lang w:val="fi-FI" w:eastAsia="fi-FI"/>
        </w:rPr>
        <w:br/>
        <w:t>Olutta valmistui vuonna 1885 kuuden työntekijän voimin noin 23.100 litraa.</w:t>
      </w:r>
      <w:r w:rsidRPr="00B40C86">
        <w:rPr>
          <w:rFonts w:ascii="Arial" w:eastAsia="Times New Roman" w:hAnsi="Arial" w:cs="Arial"/>
          <w:color w:val="000000"/>
          <w:lang w:val="fi-FI" w:eastAsia="fi-FI"/>
        </w:rPr>
        <w:br/>
        <w:t>Mainittua kahta vuotta tehdas ei kuitenkaan ehtinyt toimia vaan vuokrasopimus purettiin jo vuoden 1886 alussa ja oluttehdas lopetettiin. Oluenpanija Björkman siirtyi tämän jälkeen Savonlinnaan.</w:t>
      </w:r>
      <w:r w:rsidRPr="00B40C86">
        <w:rPr>
          <w:rFonts w:ascii="Arial" w:eastAsia="Times New Roman" w:hAnsi="Arial" w:cs="Arial"/>
          <w:color w:val="000000"/>
          <w:lang w:val="fi-FI" w:eastAsia="fi-FI"/>
        </w:rPr>
        <w:br/>
        <w:t>__________</w:t>
      </w:r>
      <w:r w:rsidRPr="00B40C86">
        <w:rPr>
          <w:rFonts w:ascii="Arial" w:eastAsia="Times New Roman" w:hAnsi="Arial" w:cs="Arial"/>
          <w:color w:val="000000"/>
          <w:lang w:val="fi-FI" w:eastAsia="fi-FI"/>
        </w:rPr>
        <w:br/>
        <w:t>1857 - 1869 Harju Ölbryggeri - Harjun Oluttehdas (Woldemar Baeckman)</w:t>
      </w:r>
      <w:r w:rsidRPr="00B40C86">
        <w:rPr>
          <w:rFonts w:ascii="Arial" w:eastAsia="Times New Roman" w:hAnsi="Arial" w:cs="Arial"/>
          <w:color w:val="000000"/>
          <w:lang w:val="fi-FI" w:eastAsia="fi-FI"/>
        </w:rPr>
        <w:br/>
        <w:t>1869 - 1870 Harju Ölbryggeri - Harjun Oluttehdas </w:t>
      </w:r>
      <w:r w:rsidRPr="00B40C86">
        <w:rPr>
          <w:rFonts w:ascii="Arial" w:eastAsia="Times New Roman" w:hAnsi="Arial" w:cs="Arial"/>
          <w:i/>
          <w:iCs/>
          <w:color w:val="000000"/>
          <w:lang w:val="fi-FI" w:eastAsia="fi-FI"/>
        </w:rPr>
        <w:t>(konkurssipesä)</w:t>
      </w:r>
      <w:r w:rsidRPr="00B40C86">
        <w:rPr>
          <w:rFonts w:ascii="Arial" w:eastAsia="Times New Roman" w:hAnsi="Arial" w:cs="Arial"/>
          <w:color w:val="000000"/>
          <w:lang w:val="fi-FI" w:eastAsia="fi-FI"/>
        </w:rPr>
        <w:br/>
        <w:t>1870 - 1875 Harju Ölbryggeri - Harjun Oluttehdas (Konstantin Aladin)</w:t>
      </w:r>
      <w:r w:rsidRPr="00B40C86">
        <w:rPr>
          <w:rFonts w:ascii="Arial" w:eastAsia="Times New Roman" w:hAnsi="Arial" w:cs="Arial"/>
          <w:color w:val="000000"/>
          <w:lang w:val="fi-FI" w:eastAsia="fi-FI"/>
        </w:rPr>
        <w:br/>
        <w:t>1875 - 1882 Harju Ölbryggeri - Harjun Oluttehdas (Andrej Ivanovisch von Knorring)</w:t>
      </w:r>
      <w:r w:rsidRPr="00B40C86">
        <w:rPr>
          <w:rFonts w:ascii="Arial" w:eastAsia="Times New Roman" w:hAnsi="Arial" w:cs="Arial"/>
          <w:color w:val="000000"/>
          <w:lang w:val="fi-FI" w:eastAsia="fi-FI"/>
        </w:rPr>
        <w:br/>
        <w:t>1882 - 1885 Harju Ölbryggeri - Harjun Oluttehdas (Julie Alexandra von Knorring)</w:t>
      </w:r>
      <w:r w:rsidRPr="00B40C86">
        <w:rPr>
          <w:rFonts w:ascii="Arial" w:eastAsia="Times New Roman" w:hAnsi="Arial" w:cs="Arial"/>
          <w:color w:val="000000"/>
          <w:lang w:val="fi-FI" w:eastAsia="fi-FI"/>
        </w:rPr>
        <w:br/>
        <w:t>1885 - 1885 Harju Ölbryggeri - Harjun Oluttehdas (Valtio)</w:t>
      </w:r>
      <w:r w:rsidRPr="00B40C86">
        <w:rPr>
          <w:rFonts w:ascii="Arial" w:eastAsia="Times New Roman" w:hAnsi="Arial" w:cs="Arial"/>
          <w:color w:val="000000"/>
          <w:lang w:val="fi-FI" w:eastAsia="fi-FI"/>
        </w:rPr>
        <w:br/>
        <w:t>1885 - 1886 Harju Ölbryggeri - Harjun Oluttehdas (Valtio. </w:t>
      </w:r>
      <w:r w:rsidRPr="00B40C86">
        <w:rPr>
          <w:rFonts w:ascii="Arial" w:eastAsia="Times New Roman" w:hAnsi="Arial" w:cs="Arial"/>
          <w:i/>
          <w:iCs/>
          <w:color w:val="000000"/>
          <w:lang w:val="fi-FI" w:eastAsia="fi-FI"/>
        </w:rPr>
        <w:t>vuokr. Konstantin Aladin</w:t>
      </w:r>
      <w:r w:rsidRPr="00B40C86">
        <w:rPr>
          <w:rFonts w:ascii="Arial" w:eastAsia="Times New Roman" w:hAnsi="Arial" w:cs="Arial"/>
          <w:color w:val="000000"/>
          <w:lang w:val="fi-FI" w:eastAsia="fi-FI"/>
        </w:rPr>
        <w:t>)</w:t>
      </w:r>
    </w:p>
    <w:p w14:paraId="1134A7FA" w14:textId="77777777" w:rsidR="00582DC7" w:rsidRDefault="00582DC7" w:rsidP="00B40C86">
      <w:pPr>
        <w:rPr>
          <w:rFonts w:ascii="Arial" w:eastAsia="Times New Roman" w:hAnsi="Arial" w:cs="Arial"/>
          <w:color w:val="000000"/>
          <w:lang w:val="fi-FI" w:eastAsia="fi-FI"/>
        </w:rPr>
      </w:pPr>
    </w:p>
    <w:p w14:paraId="71248026" w14:textId="51359F7F" w:rsidR="00582DC7" w:rsidRDefault="00582DC7" w:rsidP="00B40C86">
      <w:pPr>
        <w:rPr>
          <w:rFonts w:ascii="Arial" w:eastAsia="Times New Roman" w:hAnsi="Arial" w:cs="Arial"/>
          <w:color w:val="000000"/>
          <w:lang w:val="fi-FI" w:eastAsia="fi-FI"/>
        </w:rPr>
      </w:pPr>
      <w:r>
        <w:rPr>
          <w:rFonts w:ascii="Arial" w:eastAsia="Times New Roman" w:hAnsi="Arial" w:cs="Arial"/>
          <w:color w:val="000000"/>
          <w:lang w:val="fi-FI" w:eastAsia="fi-FI"/>
        </w:rPr>
        <w:t>Nykypäivä:</w:t>
      </w:r>
    </w:p>
    <w:p w14:paraId="0BBF9D03" w14:textId="50F73675" w:rsidR="00582DC7" w:rsidRPr="00582DC7" w:rsidRDefault="00582DC7" w:rsidP="00B40C86">
      <w:pPr>
        <w:rPr>
          <w:rFonts w:ascii="Arial" w:eastAsia="Times New Roman" w:hAnsi="Arial" w:cs="Arial"/>
          <w:i/>
          <w:iCs/>
          <w:color w:val="000000"/>
          <w:lang w:val="fi-FI" w:eastAsia="fi-FI"/>
        </w:rPr>
      </w:pPr>
      <w:r w:rsidRPr="00582DC7">
        <w:rPr>
          <w:rFonts w:ascii="Arial" w:eastAsia="Times New Roman" w:hAnsi="Arial" w:cs="Arial"/>
          <w:b/>
          <w:bCs/>
          <w:i/>
          <w:iCs/>
          <w:color w:val="000000"/>
          <w:lang w:val="fi-FI" w:eastAsia="fi-FI"/>
        </w:rPr>
        <w:t>Takatalo ja Tompuri Oy</w:t>
      </w:r>
    </w:p>
    <w:p w14:paraId="3AA74B78" w14:textId="3AE0750E" w:rsidR="00582DC7" w:rsidRPr="00582DC7" w:rsidRDefault="00582DC7" w:rsidP="00582DC7">
      <w:pPr>
        <w:spacing w:before="100" w:beforeAutospacing="1" w:after="100" w:afterAutospacing="1" w:line="240" w:lineRule="auto"/>
        <w:rPr>
          <w:rFonts w:ascii="Arial" w:eastAsia="Times New Roman" w:hAnsi="Arial" w:cs="Arial"/>
          <w:color w:val="000000"/>
          <w:lang w:val="fi-FI" w:eastAsia="fi-FI"/>
        </w:rPr>
      </w:pPr>
      <w:r w:rsidRPr="00582DC7">
        <w:rPr>
          <w:rFonts w:ascii="Arial" w:eastAsia="Times New Roman" w:hAnsi="Arial" w:cs="Arial"/>
          <w:color w:val="000000"/>
          <w:lang w:val="fi-FI" w:eastAsia="fi-FI"/>
        </w:rPr>
        <w:t>Nykyisin oluen tekem</w:t>
      </w:r>
      <w:r>
        <w:rPr>
          <w:rFonts w:ascii="Arial" w:eastAsia="Times New Roman" w:hAnsi="Arial" w:cs="Arial"/>
          <w:color w:val="000000"/>
          <w:lang w:val="fi-FI" w:eastAsia="fi-FI"/>
        </w:rPr>
        <w:t>i</w:t>
      </w:r>
      <w:r w:rsidRPr="00582DC7">
        <w:rPr>
          <w:rFonts w:ascii="Arial" w:eastAsia="Times New Roman" w:hAnsi="Arial" w:cs="Arial"/>
          <w:color w:val="000000"/>
          <w:lang w:val="fi-FI" w:eastAsia="fi-FI"/>
        </w:rPr>
        <w:t>stä Ravijoella jatka</w:t>
      </w:r>
      <w:r>
        <w:rPr>
          <w:rFonts w:ascii="Arial" w:eastAsia="Times New Roman" w:hAnsi="Arial" w:cs="Arial"/>
          <w:color w:val="000000"/>
          <w:lang w:val="fi-FI" w:eastAsia="fi-FI"/>
        </w:rPr>
        <w:t>a</w:t>
      </w:r>
      <w:r w:rsidRPr="00582DC7">
        <w:rPr>
          <w:rFonts w:ascii="Arial" w:eastAsia="Times New Roman" w:hAnsi="Arial" w:cs="Arial"/>
          <w:color w:val="000000"/>
          <w:lang w:val="fi-FI" w:eastAsia="fi-FI"/>
        </w:rPr>
        <w:t xml:space="preserve"> maanviljelij</w:t>
      </w:r>
      <w:r>
        <w:rPr>
          <w:rFonts w:ascii="Arial" w:eastAsia="Times New Roman" w:hAnsi="Arial" w:cs="Arial"/>
          <w:color w:val="000000"/>
          <w:lang w:val="fi-FI" w:eastAsia="fi-FI"/>
        </w:rPr>
        <w:t>öiden</w:t>
      </w:r>
      <w:r w:rsidRPr="00582DC7">
        <w:rPr>
          <w:rFonts w:ascii="Arial" w:eastAsia="Times New Roman" w:hAnsi="Arial" w:cs="Arial"/>
          <w:color w:val="000000"/>
          <w:lang w:val="fi-FI" w:eastAsia="fi-FI"/>
        </w:rPr>
        <w:t xml:space="preserve"> Mikko Suur-Uski</w:t>
      </w:r>
      <w:r w:rsidR="004B32E2">
        <w:rPr>
          <w:rFonts w:ascii="Arial" w:eastAsia="Times New Roman" w:hAnsi="Arial" w:cs="Arial"/>
          <w:color w:val="000000"/>
          <w:lang w:val="fi-FI" w:eastAsia="fi-FI"/>
        </w:rPr>
        <w:t>n</w:t>
      </w:r>
      <w:r w:rsidRPr="00582DC7">
        <w:rPr>
          <w:rFonts w:ascii="Arial" w:eastAsia="Times New Roman" w:hAnsi="Arial" w:cs="Arial"/>
          <w:color w:val="000000"/>
          <w:lang w:val="fi-FI" w:eastAsia="fi-FI"/>
        </w:rPr>
        <w:t xml:space="preserve"> ja Juha Kokkalan vuonna 2015 perustama ja v. 2016 toimint</w:t>
      </w:r>
      <w:r>
        <w:rPr>
          <w:rFonts w:ascii="Arial" w:eastAsia="Times New Roman" w:hAnsi="Arial" w:cs="Arial"/>
          <w:color w:val="000000"/>
          <w:lang w:val="fi-FI" w:eastAsia="fi-FI"/>
        </w:rPr>
        <w:t>a</w:t>
      </w:r>
      <w:r w:rsidRPr="00582DC7">
        <w:rPr>
          <w:rFonts w:ascii="Arial" w:eastAsia="Times New Roman" w:hAnsi="Arial" w:cs="Arial"/>
          <w:color w:val="000000"/>
          <w:lang w:val="fi-FI" w:eastAsia="fi-FI"/>
        </w:rPr>
        <w:t>n</w:t>
      </w:r>
      <w:r>
        <w:rPr>
          <w:rFonts w:ascii="Arial" w:eastAsia="Times New Roman" w:hAnsi="Arial" w:cs="Arial"/>
          <w:color w:val="000000"/>
          <w:lang w:val="fi-FI" w:eastAsia="fi-FI"/>
        </w:rPr>
        <w:t>sa</w:t>
      </w:r>
      <w:r w:rsidRPr="00582DC7">
        <w:rPr>
          <w:rFonts w:ascii="Arial" w:eastAsia="Times New Roman" w:hAnsi="Arial" w:cs="Arial"/>
          <w:color w:val="000000"/>
          <w:lang w:val="fi-FI" w:eastAsia="fi-FI"/>
        </w:rPr>
        <w:t xml:space="preserve"> aloi</w:t>
      </w:r>
      <w:r>
        <w:rPr>
          <w:rFonts w:ascii="Arial" w:eastAsia="Times New Roman" w:hAnsi="Arial" w:cs="Arial"/>
          <w:color w:val="000000"/>
          <w:lang w:val="fi-FI" w:eastAsia="fi-FI"/>
        </w:rPr>
        <w:t>t</w:t>
      </w:r>
      <w:r w:rsidRPr="00582DC7">
        <w:rPr>
          <w:rFonts w:ascii="Arial" w:eastAsia="Times New Roman" w:hAnsi="Arial" w:cs="Arial"/>
          <w:color w:val="000000"/>
          <w:lang w:val="fi-FI" w:eastAsia="fi-FI"/>
        </w:rPr>
        <w:t>tanut Takatalo ja Tompuri Oy.</w:t>
      </w:r>
      <w:r w:rsidRPr="00582DC7">
        <w:rPr>
          <w:rFonts w:ascii="Arial" w:eastAsia="Times New Roman" w:hAnsi="Arial" w:cs="Arial"/>
          <w:b/>
          <w:bCs/>
          <w:i/>
          <w:iCs/>
          <w:color w:val="000000"/>
          <w:lang w:val="fi-FI" w:eastAsia="fi-FI"/>
        </w:rPr>
        <w:t xml:space="preserve"> </w:t>
      </w:r>
      <w:r w:rsidRPr="00582DC7">
        <w:rPr>
          <w:rFonts w:ascii="Arial" w:eastAsia="Times New Roman" w:hAnsi="Arial" w:cs="Arial"/>
          <w:color w:val="000000"/>
          <w:lang w:val="fi-FI" w:eastAsia="fi-FI"/>
        </w:rPr>
        <w:t>Panimon nimi tulee omistajien yli 300 vuotta vanhojen maatilojen nimien mukaan. Panimon tarvitsema ohra tulee omilta pelloilta.</w:t>
      </w:r>
    </w:p>
    <w:p w14:paraId="6F8A6EAA" w14:textId="50A797E8" w:rsidR="00B40C86" w:rsidRPr="00582DC7" w:rsidRDefault="00582DC7" w:rsidP="00B40C86">
      <w:pPr>
        <w:rPr>
          <w:rFonts w:ascii="Arial" w:hAnsi="Arial" w:cs="Arial"/>
          <w:i/>
          <w:iCs/>
          <w:sz w:val="20"/>
          <w:szCs w:val="20"/>
          <w:lang w:val="fi-FI"/>
        </w:rPr>
      </w:pPr>
      <w:r w:rsidRPr="00582DC7">
        <w:rPr>
          <w:rFonts w:ascii="Arial" w:eastAsia="Times New Roman" w:hAnsi="Arial" w:cs="Arial"/>
          <w:color w:val="000000"/>
          <w:lang w:val="fi-FI" w:eastAsia="fi-FI"/>
        </w:rPr>
        <w:br/>
      </w:r>
      <w:r w:rsidR="00B40C86" w:rsidRPr="00B40C86">
        <w:rPr>
          <w:rFonts w:ascii="Arial" w:hAnsi="Arial" w:cs="Arial"/>
          <w:i/>
          <w:iCs/>
          <w:sz w:val="20"/>
          <w:szCs w:val="20"/>
          <w:lang w:val="fi-FI"/>
        </w:rPr>
        <w:t>LÄHDE: BeerFinland/Antti Räty</w:t>
      </w:r>
    </w:p>
    <w:sectPr w:rsidR="00B40C86" w:rsidRPr="00582D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86"/>
    <w:rsid w:val="00071F14"/>
    <w:rsid w:val="001E2762"/>
    <w:rsid w:val="004B32E2"/>
    <w:rsid w:val="00582DC7"/>
    <w:rsid w:val="00B401DD"/>
    <w:rsid w:val="00B40C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CC7C"/>
  <w15:chartTrackingRefBased/>
  <w15:docId w15:val="{63C8B6FE-28AC-49F9-8080-9781148D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0C86"/>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4033</Characters>
  <Application>Microsoft Office Word</Application>
  <DocSecurity>0</DocSecurity>
  <Lines>33</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4</cp:revision>
  <dcterms:created xsi:type="dcterms:W3CDTF">2020-09-17T10:32:00Z</dcterms:created>
  <dcterms:modified xsi:type="dcterms:W3CDTF">2020-09-30T09:17:00Z</dcterms:modified>
</cp:coreProperties>
</file>