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4973A" w14:textId="785E7DD3" w:rsidR="003E32B5" w:rsidRPr="00972B9A" w:rsidRDefault="003E32B5" w:rsidP="003E32B5">
      <w:pPr>
        <w:shd w:val="clear" w:color="auto" w:fill="FFFFFF"/>
        <w:spacing w:after="0" w:line="456" w:lineRule="atLeast"/>
        <w:rPr>
          <w:rFonts w:ascii="Arial" w:eastAsia="Times New Roman" w:hAnsi="Arial" w:cs="Arial"/>
          <w:b/>
          <w:bCs/>
          <w:bdr w:val="none" w:sz="0" w:space="0" w:color="auto" w:frame="1"/>
          <w:lang w:val="fi-FI" w:eastAsia="fi-FI"/>
        </w:rPr>
      </w:pPr>
      <w:r w:rsidRPr="00972B9A">
        <w:rPr>
          <w:rFonts w:ascii="Arial" w:eastAsia="Times New Roman" w:hAnsi="Arial" w:cs="Arial"/>
          <w:lang w:val="fi-FI" w:eastAsia="fi-FI"/>
        </w:rPr>
        <w:t>Sotaveteraani-lehti 1/1981 “Kaakon kulmalta välirauhan aikaan”.</w:t>
      </w:r>
    </w:p>
    <w:p w14:paraId="0300A97F" w14:textId="77777777" w:rsidR="003E32B5" w:rsidRPr="00972B9A" w:rsidRDefault="003E32B5" w:rsidP="003E32B5">
      <w:pPr>
        <w:shd w:val="clear" w:color="auto" w:fill="FFFFFF"/>
        <w:spacing w:after="0" w:line="456" w:lineRule="atLeast"/>
        <w:rPr>
          <w:rFonts w:ascii="Arial" w:eastAsia="Times New Roman" w:hAnsi="Arial" w:cs="Arial"/>
          <w:b/>
          <w:bCs/>
          <w:bdr w:val="none" w:sz="0" w:space="0" w:color="auto" w:frame="1"/>
          <w:lang w:val="fi-FI" w:eastAsia="fi-FI"/>
        </w:rPr>
      </w:pPr>
    </w:p>
    <w:p w14:paraId="6C930CE9" w14:textId="6EBA7AA9" w:rsidR="003E32B5" w:rsidRPr="00972B9A" w:rsidRDefault="003E32B5" w:rsidP="003E32B5">
      <w:pPr>
        <w:shd w:val="clear" w:color="auto" w:fill="FFFFFF"/>
        <w:spacing w:after="0" w:line="456" w:lineRule="atLeast"/>
        <w:rPr>
          <w:rFonts w:ascii="Arial" w:eastAsia="Times New Roman" w:hAnsi="Arial" w:cs="Arial"/>
          <w:b/>
          <w:bCs/>
          <w:bdr w:val="none" w:sz="0" w:space="0" w:color="auto" w:frame="1"/>
          <w:lang w:val="fi-FI" w:eastAsia="fi-FI"/>
        </w:rPr>
      </w:pPr>
      <w:r w:rsidRPr="00972B9A">
        <w:rPr>
          <w:rFonts w:ascii="Arial" w:eastAsia="Times New Roman" w:hAnsi="Arial" w:cs="Arial"/>
          <w:b/>
          <w:bCs/>
          <w:bdr w:val="none" w:sz="0" w:space="0" w:color="auto" w:frame="1"/>
          <w:lang w:val="fi-FI" w:eastAsia="fi-FI"/>
        </w:rPr>
        <w:t xml:space="preserve">Armas </w:t>
      </w:r>
      <w:proofErr w:type="spellStart"/>
      <w:r w:rsidRPr="00972B9A">
        <w:rPr>
          <w:rFonts w:ascii="Arial" w:eastAsia="Times New Roman" w:hAnsi="Arial" w:cs="Arial"/>
          <w:b/>
          <w:bCs/>
          <w:bdr w:val="none" w:sz="0" w:space="0" w:color="auto" w:frame="1"/>
          <w:lang w:val="fi-FI" w:eastAsia="fi-FI"/>
        </w:rPr>
        <w:t>Tasa</w:t>
      </w:r>
      <w:proofErr w:type="spellEnd"/>
      <w:r w:rsidRPr="00972B9A">
        <w:rPr>
          <w:rFonts w:ascii="Arial" w:eastAsia="Times New Roman" w:hAnsi="Arial" w:cs="Arial"/>
          <w:b/>
          <w:bCs/>
          <w:bdr w:val="none" w:sz="0" w:space="0" w:color="auto" w:frame="1"/>
          <w:lang w:val="fi-FI" w:eastAsia="fi-FI"/>
        </w:rPr>
        <w:t xml:space="preserve"> muistelee Salpalinjan rakentamista</w:t>
      </w:r>
    </w:p>
    <w:p w14:paraId="08661ECE" w14:textId="77777777" w:rsidR="003E32B5" w:rsidRPr="00972B9A" w:rsidRDefault="003E32B5" w:rsidP="003E32B5">
      <w:pPr>
        <w:shd w:val="clear" w:color="auto" w:fill="FFFFFF"/>
        <w:spacing w:after="0" w:line="456" w:lineRule="atLeast"/>
        <w:rPr>
          <w:rFonts w:ascii="Arial" w:eastAsia="Times New Roman" w:hAnsi="Arial" w:cs="Arial"/>
          <w:lang w:val="fi-FI" w:eastAsia="fi-FI"/>
        </w:rPr>
      </w:pPr>
    </w:p>
    <w:p w14:paraId="60633D1B" w14:textId="49C00749" w:rsidR="003E32B5" w:rsidRPr="00972B9A" w:rsidRDefault="003E32B5" w:rsidP="003E32B5">
      <w:pPr>
        <w:shd w:val="clear" w:color="auto" w:fill="FFFFFF"/>
        <w:spacing w:after="0" w:line="456" w:lineRule="atLeast"/>
        <w:rPr>
          <w:rFonts w:ascii="Arial" w:eastAsia="Times New Roman" w:hAnsi="Arial" w:cs="Arial"/>
          <w:bdr w:val="none" w:sz="0" w:space="0" w:color="auto" w:frame="1"/>
          <w:lang w:val="fi-FI" w:eastAsia="fi-FI"/>
        </w:rPr>
      </w:pPr>
      <w:r w:rsidRPr="00972B9A">
        <w:rPr>
          <w:rFonts w:ascii="Arial" w:eastAsia="Times New Roman" w:hAnsi="Arial" w:cs="Arial"/>
          <w:bdr w:val="none" w:sz="0" w:space="0" w:color="auto" w:frame="1"/>
          <w:lang w:val="fi-FI" w:eastAsia="fi-FI"/>
        </w:rPr>
        <w:t xml:space="preserve">Kesän tullen minulla oli tilaisuus matkustaa lomalle Ravijoelle. Joulun sain </w:t>
      </w:r>
      <w:proofErr w:type="gramStart"/>
      <w:r w:rsidRPr="00972B9A">
        <w:rPr>
          <w:rFonts w:ascii="Arial" w:eastAsia="Times New Roman" w:hAnsi="Arial" w:cs="Arial"/>
          <w:bdr w:val="none" w:sz="0" w:space="0" w:color="auto" w:frame="1"/>
          <w:lang w:val="fi-FI" w:eastAsia="fi-FI"/>
        </w:rPr>
        <w:t>myöskin</w:t>
      </w:r>
      <w:proofErr w:type="gramEnd"/>
      <w:r w:rsidRPr="00972B9A">
        <w:rPr>
          <w:rFonts w:ascii="Arial" w:eastAsia="Times New Roman" w:hAnsi="Arial" w:cs="Arial"/>
          <w:bdr w:val="none" w:sz="0" w:space="0" w:color="auto" w:frame="1"/>
          <w:lang w:val="fi-FI" w:eastAsia="fi-FI"/>
        </w:rPr>
        <w:t xml:space="preserve"> viettää vanhempieni luona Virolahdella sekä vielä osan kesälomaani v.1941. Minulla oli siis ”linnoitusvuoden” aikana tilaisuus käydä kolmesti tällä alueella, ikään kuin tarkastamassa miten työt sujuivat.</w:t>
      </w:r>
    </w:p>
    <w:p w14:paraId="66E45B5A" w14:textId="77777777" w:rsidR="003E32B5" w:rsidRPr="00972B9A" w:rsidRDefault="003E32B5" w:rsidP="003E32B5">
      <w:pPr>
        <w:shd w:val="clear" w:color="auto" w:fill="FFFFFF"/>
        <w:spacing w:after="0" w:line="456" w:lineRule="atLeast"/>
        <w:rPr>
          <w:rFonts w:ascii="Arial" w:eastAsia="Times New Roman" w:hAnsi="Arial" w:cs="Arial"/>
          <w:lang w:val="fi-FI" w:eastAsia="fi-FI"/>
        </w:rPr>
      </w:pPr>
    </w:p>
    <w:p w14:paraId="5A2C1564" w14:textId="77777777" w:rsidR="003E32B5" w:rsidRPr="00972B9A" w:rsidRDefault="003E32B5" w:rsidP="003E32B5">
      <w:pPr>
        <w:shd w:val="clear" w:color="auto" w:fill="FFFFFF"/>
        <w:spacing w:after="0" w:line="456" w:lineRule="atLeast"/>
        <w:rPr>
          <w:rFonts w:ascii="Arial" w:eastAsia="Times New Roman" w:hAnsi="Arial" w:cs="Arial"/>
          <w:lang w:val="fi-FI" w:eastAsia="fi-FI"/>
        </w:rPr>
      </w:pPr>
      <w:r w:rsidRPr="00972B9A">
        <w:rPr>
          <w:rFonts w:ascii="Arial" w:eastAsia="Times New Roman" w:hAnsi="Arial" w:cs="Arial"/>
          <w:bdr w:val="none" w:sz="0" w:space="0" w:color="auto" w:frame="1"/>
          <w:lang w:val="fi-FI" w:eastAsia="fi-FI"/>
        </w:rPr>
        <w:t xml:space="preserve">Sujuivathan ne ja valmista syntyi. Jokaisen käynnin yhteydessä olin </w:t>
      </w:r>
      <w:proofErr w:type="gramStart"/>
      <w:r w:rsidRPr="00972B9A">
        <w:rPr>
          <w:rFonts w:ascii="Arial" w:eastAsia="Times New Roman" w:hAnsi="Arial" w:cs="Arial"/>
          <w:bdr w:val="none" w:sz="0" w:space="0" w:color="auto" w:frame="1"/>
          <w:lang w:val="fi-FI" w:eastAsia="fi-FI"/>
        </w:rPr>
        <w:t>toteavani</w:t>
      </w:r>
      <w:proofErr w:type="gramEnd"/>
      <w:r w:rsidRPr="00972B9A">
        <w:rPr>
          <w:rFonts w:ascii="Arial" w:eastAsia="Times New Roman" w:hAnsi="Arial" w:cs="Arial"/>
          <w:bdr w:val="none" w:sz="0" w:space="0" w:color="auto" w:frame="1"/>
          <w:lang w:val="fi-FI" w:eastAsia="fi-FI"/>
        </w:rPr>
        <w:t xml:space="preserve"> että työväkeä, eli linnoitusmiehiä, kuten virolahtelaiset sanoivat, oli aina vaan enemmän ja enemmän. Autot ja traktorit myllersivät, kiviesteitä siirrettiin pelloille ja kalliot räjähtelivät. Ne järähtelivät kirjaimellisesti, kun korsuja porattiin kallion uumeniin. Maisematkin muuttuivat ja siitä olin pahoillani.</w:t>
      </w:r>
    </w:p>
    <w:p w14:paraId="683D7C56" w14:textId="619171BF" w:rsidR="003E32B5" w:rsidRPr="00972B9A" w:rsidRDefault="003E32B5" w:rsidP="003E32B5">
      <w:pPr>
        <w:shd w:val="clear" w:color="auto" w:fill="FFFFFF"/>
        <w:spacing w:after="0" w:line="456" w:lineRule="atLeast"/>
        <w:rPr>
          <w:rFonts w:ascii="Arial" w:eastAsia="Times New Roman" w:hAnsi="Arial" w:cs="Arial"/>
          <w:lang w:val="fi-FI" w:eastAsia="fi-FI"/>
        </w:rPr>
      </w:pPr>
      <w:r w:rsidRPr="00972B9A">
        <w:rPr>
          <w:rFonts w:ascii="Arial" w:eastAsia="Times New Roman" w:hAnsi="Arial" w:cs="Arial"/>
          <w:lang w:val="fi-FI" w:eastAsia="fi-FI"/>
        </w:rPr>
        <w:t xml:space="preserve">Luolan(tunnelilaitteen) louhintaa Virolahdella talvella </w:t>
      </w:r>
      <w:proofErr w:type="gramStart"/>
      <w:r w:rsidRPr="00972B9A">
        <w:rPr>
          <w:rFonts w:ascii="Arial" w:eastAsia="Times New Roman" w:hAnsi="Arial" w:cs="Arial"/>
          <w:lang w:val="fi-FI" w:eastAsia="fi-FI"/>
        </w:rPr>
        <w:t>1940-1941</w:t>
      </w:r>
      <w:proofErr w:type="gramEnd"/>
    </w:p>
    <w:p w14:paraId="23C5955D" w14:textId="77777777" w:rsidR="003E32B5" w:rsidRPr="00972B9A" w:rsidRDefault="003E32B5" w:rsidP="003E32B5">
      <w:pPr>
        <w:shd w:val="clear" w:color="auto" w:fill="FFFFFF"/>
        <w:spacing w:after="0" w:line="456" w:lineRule="atLeast"/>
        <w:rPr>
          <w:rFonts w:ascii="Arial" w:eastAsia="Times New Roman" w:hAnsi="Arial" w:cs="Arial"/>
          <w:lang w:val="fi-FI" w:eastAsia="fi-FI"/>
        </w:rPr>
      </w:pPr>
    </w:p>
    <w:p w14:paraId="19D7D55F" w14:textId="6DFFD69E" w:rsidR="003E32B5" w:rsidRPr="00972B9A" w:rsidRDefault="003E32B5" w:rsidP="003E32B5">
      <w:pPr>
        <w:shd w:val="clear" w:color="auto" w:fill="FFFFFF"/>
        <w:spacing w:after="0" w:line="456" w:lineRule="atLeast"/>
        <w:rPr>
          <w:rFonts w:ascii="Arial" w:eastAsia="Times New Roman" w:hAnsi="Arial" w:cs="Arial"/>
          <w:bdr w:val="none" w:sz="0" w:space="0" w:color="auto" w:frame="1"/>
          <w:lang w:val="fi-FI" w:eastAsia="fi-FI"/>
        </w:rPr>
      </w:pPr>
      <w:r w:rsidRPr="00972B9A">
        <w:rPr>
          <w:rFonts w:ascii="Arial" w:eastAsia="Times New Roman" w:hAnsi="Arial" w:cs="Arial"/>
          <w:bdr w:val="none" w:sz="0" w:space="0" w:color="auto" w:frame="1"/>
          <w:lang w:val="fi-FI" w:eastAsia="fi-FI"/>
        </w:rPr>
        <w:t xml:space="preserve">Ei </w:t>
      </w:r>
      <w:proofErr w:type="gramStart"/>
      <w:r w:rsidRPr="00972B9A">
        <w:rPr>
          <w:rFonts w:ascii="Arial" w:eastAsia="Times New Roman" w:hAnsi="Arial" w:cs="Arial"/>
          <w:bdr w:val="none" w:sz="0" w:space="0" w:color="auto" w:frame="1"/>
          <w:lang w:val="fi-FI" w:eastAsia="fi-FI"/>
        </w:rPr>
        <w:t>riittänyt</w:t>
      </w:r>
      <w:proofErr w:type="gramEnd"/>
      <w:r w:rsidRPr="00972B9A">
        <w:rPr>
          <w:rFonts w:ascii="Arial" w:eastAsia="Times New Roman" w:hAnsi="Arial" w:cs="Arial"/>
          <w:bdr w:val="none" w:sz="0" w:space="0" w:color="auto" w:frame="1"/>
          <w:lang w:val="fi-FI" w:eastAsia="fi-FI"/>
        </w:rPr>
        <w:t xml:space="preserve"> että kasvillisuus kaadettiin kiviesteiden ja korsujen tieltä, maisemaa putsattiin esteettömän näkyväisyyden saavuttamiseksi kaukaa linjojen edestä. Kun kesällä 1940 totesin että kotikylässäni Ravijoella oli niin sanottu </w:t>
      </w:r>
      <w:proofErr w:type="spellStart"/>
      <w:r w:rsidRPr="00972B9A">
        <w:rPr>
          <w:rFonts w:ascii="Arial" w:eastAsia="Times New Roman" w:hAnsi="Arial" w:cs="Arial"/>
          <w:bdr w:val="none" w:sz="0" w:space="0" w:color="auto" w:frame="1"/>
          <w:lang w:val="fi-FI" w:eastAsia="fi-FI"/>
        </w:rPr>
        <w:t>Haakelin</w:t>
      </w:r>
      <w:proofErr w:type="spellEnd"/>
      <w:r w:rsidRPr="00972B9A">
        <w:rPr>
          <w:rFonts w:ascii="Arial" w:eastAsia="Times New Roman" w:hAnsi="Arial" w:cs="Arial"/>
          <w:bdr w:val="none" w:sz="0" w:space="0" w:color="auto" w:frame="1"/>
          <w:lang w:val="fi-FI" w:eastAsia="fi-FI"/>
        </w:rPr>
        <w:t xml:space="preserve"> mäki parturoitu aivan puhtaaksi puista ja pensaista, se järkytti minua.</w:t>
      </w:r>
    </w:p>
    <w:p w14:paraId="0AD95055" w14:textId="77777777" w:rsidR="003E32B5" w:rsidRPr="00972B9A" w:rsidRDefault="003E32B5" w:rsidP="003E32B5">
      <w:pPr>
        <w:shd w:val="clear" w:color="auto" w:fill="FFFFFF"/>
        <w:spacing w:after="0" w:line="456" w:lineRule="atLeast"/>
        <w:rPr>
          <w:rFonts w:ascii="Arial" w:eastAsia="Times New Roman" w:hAnsi="Arial" w:cs="Arial"/>
          <w:lang w:val="fi-FI" w:eastAsia="fi-FI"/>
        </w:rPr>
      </w:pPr>
    </w:p>
    <w:p w14:paraId="08216718" w14:textId="4DEB73C4" w:rsidR="003E32B5" w:rsidRPr="00972B9A" w:rsidRDefault="003E32B5" w:rsidP="003E32B5">
      <w:pPr>
        <w:shd w:val="clear" w:color="auto" w:fill="FFFFFF"/>
        <w:spacing w:after="0" w:line="456" w:lineRule="atLeast"/>
        <w:rPr>
          <w:rFonts w:ascii="Arial" w:eastAsia="Times New Roman" w:hAnsi="Arial" w:cs="Arial"/>
          <w:bdr w:val="none" w:sz="0" w:space="0" w:color="auto" w:frame="1"/>
          <w:lang w:val="fi-FI" w:eastAsia="fi-FI"/>
        </w:rPr>
      </w:pPr>
      <w:r w:rsidRPr="00972B9A">
        <w:rPr>
          <w:rFonts w:ascii="Arial" w:eastAsia="Times New Roman" w:hAnsi="Arial" w:cs="Arial"/>
          <w:bdr w:val="none" w:sz="0" w:space="0" w:color="auto" w:frame="1"/>
          <w:lang w:val="fi-FI" w:eastAsia="fi-FI"/>
        </w:rPr>
        <w:t>Kun vierailin kotikylässäni joulun seutuvilla v.1940 olivat linnoitustyöt silloinkin lujasti ja leveällä rintamalla käynnissä. huolimatta talven runsaista lumista ja pakkasista.</w:t>
      </w:r>
    </w:p>
    <w:p w14:paraId="047CC56F" w14:textId="0E2F05B2" w:rsidR="003E32B5" w:rsidRPr="00972B9A" w:rsidRDefault="003E32B5" w:rsidP="003E32B5">
      <w:pPr>
        <w:shd w:val="clear" w:color="auto" w:fill="FFFFFF"/>
        <w:spacing w:after="0" w:line="456" w:lineRule="atLeast"/>
        <w:rPr>
          <w:rFonts w:ascii="Arial" w:eastAsia="Times New Roman" w:hAnsi="Arial" w:cs="Arial"/>
          <w:lang w:val="fi-FI" w:eastAsia="fi-FI"/>
        </w:rPr>
      </w:pPr>
      <w:r w:rsidRPr="00972B9A">
        <w:rPr>
          <w:rFonts w:ascii="Arial" w:eastAsia="Times New Roman" w:hAnsi="Arial" w:cs="Arial"/>
          <w:lang w:val="fi-FI" w:eastAsia="fi-FI"/>
        </w:rPr>
        <w:t>.</w:t>
      </w:r>
    </w:p>
    <w:p w14:paraId="41AEF244" w14:textId="3D5EF172" w:rsidR="003E32B5" w:rsidRPr="00972B9A" w:rsidRDefault="003E32B5" w:rsidP="003E32B5">
      <w:pPr>
        <w:shd w:val="clear" w:color="auto" w:fill="FFFFFF"/>
        <w:spacing w:after="0" w:line="456" w:lineRule="atLeast"/>
        <w:rPr>
          <w:rFonts w:ascii="Arial" w:eastAsia="Times New Roman" w:hAnsi="Arial" w:cs="Arial"/>
          <w:bdr w:val="none" w:sz="0" w:space="0" w:color="auto" w:frame="1"/>
          <w:lang w:val="fi-FI" w:eastAsia="fi-FI"/>
        </w:rPr>
      </w:pPr>
      <w:r w:rsidRPr="00972B9A">
        <w:rPr>
          <w:rFonts w:ascii="Arial" w:eastAsia="Times New Roman" w:hAnsi="Arial" w:cs="Arial"/>
          <w:bdr w:val="none" w:sz="0" w:space="0" w:color="auto" w:frame="1"/>
          <w:lang w:val="fi-FI" w:eastAsia="fi-FI"/>
        </w:rPr>
        <w:t>Tullessani kotikylääni v.1941 kesälomalle olin ihmeissäni. Linnoitustöitä oli tehty runsas vuosi ja valmista oli todella syntynyt. Kiviesterivit halkoivat peltoaukeita, mahtavat majoituskorsut, konekiväärikorsut ja tulenjohtokorsut olivat valmiina. Valmiina oli myös avoimia pesäkkeitä ja mutkittelevaa taisteluhautaa.</w:t>
      </w:r>
    </w:p>
    <w:p w14:paraId="7E6187F0" w14:textId="77777777" w:rsidR="003E32B5" w:rsidRPr="00972B9A" w:rsidRDefault="003E32B5" w:rsidP="003E32B5">
      <w:pPr>
        <w:shd w:val="clear" w:color="auto" w:fill="FFFFFF"/>
        <w:spacing w:after="0" w:line="456" w:lineRule="atLeast"/>
        <w:rPr>
          <w:rFonts w:ascii="Arial" w:eastAsia="Times New Roman" w:hAnsi="Arial" w:cs="Arial"/>
          <w:lang w:val="fi-FI" w:eastAsia="fi-FI"/>
        </w:rPr>
      </w:pPr>
    </w:p>
    <w:p w14:paraId="6F90E45B" w14:textId="77777777" w:rsidR="003E32B5" w:rsidRPr="00972B9A" w:rsidRDefault="003E32B5" w:rsidP="003E32B5">
      <w:pPr>
        <w:shd w:val="clear" w:color="auto" w:fill="FFFFFF"/>
        <w:spacing w:after="0" w:line="456" w:lineRule="atLeast"/>
        <w:rPr>
          <w:rFonts w:ascii="Arial" w:eastAsia="Times New Roman" w:hAnsi="Arial" w:cs="Arial"/>
          <w:i/>
          <w:iCs/>
          <w:lang w:val="fi-FI" w:eastAsia="fi-FI"/>
        </w:rPr>
      </w:pPr>
      <w:r w:rsidRPr="00972B9A">
        <w:rPr>
          <w:rFonts w:ascii="Arial" w:eastAsia="Times New Roman" w:hAnsi="Arial" w:cs="Arial"/>
          <w:noProof/>
          <w:lang w:val="fi-FI" w:eastAsia="fi-FI"/>
        </w:rPr>
        <w:lastRenderedPageBreak/>
        <w:drawing>
          <wp:inline distT="0" distB="0" distL="0" distR="0" wp14:anchorId="5BA26732" wp14:editId="7A6CDCC9">
            <wp:extent cx="5771211" cy="3026640"/>
            <wp:effectExtent l="0" t="0" r="1270" b="2540"/>
            <wp:docPr id="7" name="Kuva 7" descr="Salpalinjan tyyppikorsu, piirros 1290. Yleisin korsumalli Salpalinj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palinjan tyyppikorsu, piirros 1290. Yleisin korsumalli Salpalinjal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7014" cy="3040172"/>
                    </a:xfrm>
                    <a:prstGeom prst="rect">
                      <a:avLst/>
                    </a:prstGeom>
                    <a:noFill/>
                    <a:ln>
                      <a:noFill/>
                    </a:ln>
                  </pic:spPr>
                </pic:pic>
              </a:graphicData>
            </a:graphic>
          </wp:inline>
        </w:drawing>
      </w:r>
      <w:r w:rsidRPr="00972B9A">
        <w:rPr>
          <w:rFonts w:ascii="Arial" w:eastAsia="Times New Roman" w:hAnsi="Arial" w:cs="Arial"/>
          <w:i/>
          <w:iCs/>
          <w:lang w:val="fi-FI" w:eastAsia="fi-FI"/>
        </w:rPr>
        <w:t>Salpalinjan tyyppikorsu, piirros 1290. Konekiväärikorsu. Yleisin korsumalli Salpalinjalla.</w:t>
      </w:r>
    </w:p>
    <w:p w14:paraId="3CDEC889" w14:textId="77777777" w:rsidR="003E32B5" w:rsidRPr="00972B9A" w:rsidRDefault="003E32B5" w:rsidP="003E32B5">
      <w:pPr>
        <w:shd w:val="clear" w:color="auto" w:fill="FFFFFF"/>
        <w:spacing w:line="456" w:lineRule="atLeast"/>
        <w:rPr>
          <w:rFonts w:ascii="Arial" w:eastAsia="Times New Roman" w:hAnsi="Arial" w:cs="Arial"/>
          <w:bdr w:val="none" w:sz="0" w:space="0" w:color="auto" w:frame="1"/>
          <w:lang w:val="fi-FI" w:eastAsia="fi-FI"/>
        </w:rPr>
      </w:pPr>
    </w:p>
    <w:p w14:paraId="2495661B" w14:textId="658F5FFF" w:rsidR="003E32B5" w:rsidRPr="00972B9A" w:rsidRDefault="003E32B5" w:rsidP="003E32B5">
      <w:pPr>
        <w:shd w:val="clear" w:color="auto" w:fill="FFFFFF"/>
        <w:spacing w:line="456" w:lineRule="atLeast"/>
        <w:rPr>
          <w:rFonts w:ascii="Arial" w:eastAsia="Times New Roman" w:hAnsi="Arial" w:cs="Arial"/>
          <w:bdr w:val="none" w:sz="0" w:space="0" w:color="auto" w:frame="1"/>
          <w:lang w:val="fi-FI" w:eastAsia="fi-FI"/>
        </w:rPr>
      </w:pPr>
      <w:r w:rsidRPr="00972B9A">
        <w:rPr>
          <w:rFonts w:ascii="Arial" w:eastAsia="Times New Roman" w:hAnsi="Arial" w:cs="Arial"/>
          <w:bdr w:val="none" w:sz="0" w:space="0" w:color="auto" w:frame="1"/>
          <w:lang w:val="fi-FI" w:eastAsia="fi-FI"/>
        </w:rPr>
        <w:t xml:space="preserve">Linja-autojen kulku Haminasta Virolahdelle oli </w:t>
      </w:r>
      <w:proofErr w:type="spellStart"/>
      <w:r w:rsidRPr="00972B9A">
        <w:rPr>
          <w:rFonts w:ascii="Arial" w:eastAsia="Times New Roman" w:hAnsi="Arial" w:cs="Arial"/>
          <w:bdr w:val="none" w:sz="0" w:space="0" w:color="auto" w:frame="1"/>
          <w:lang w:val="fi-FI" w:eastAsia="fi-FI"/>
        </w:rPr>
        <w:t>epäsäännöllist</w:t>
      </w:r>
      <w:proofErr w:type="spellEnd"/>
      <w:r w:rsidRPr="00972B9A">
        <w:rPr>
          <w:rFonts w:ascii="Arial" w:eastAsia="Times New Roman" w:hAnsi="Arial" w:cs="Arial"/>
          <w:bdr w:val="none" w:sz="0" w:space="0" w:color="auto" w:frame="1"/>
          <w:lang w:val="fi-FI" w:eastAsia="fi-FI"/>
        </w:rPr>
        <w:t xml:space="preserve"> ja vuoroja harvassa. Mutta linnoittajien kuorma-autoja kulki jatkuvasti ja niihin pääsi kyytiin. Pari kertaa minäkin muistan tällaisella kyydillä kotiani reissanneeni. Räjähdysainelaatikoiden päällä istuttiin ja kodikasta oli.</w:t>
      </w:r>
    </w:p>
    <w:p w14:paraId="4862B4F8" w14:textId="1FB29410" w:rsidR="003E32B5" w:rsidRPr="00972B9A" w:rsidRDefault="003E32B5" w:rsidP="003E32B5">
      <w:pPr>
        <w:shd w:val="clear" w:color="auto" w:fill="FFFFFF"/>
        <w:spacing w:line="456" w:lineRule="atLeast"/>
        <w:rPr>
          <w:rFonts w:ascii="Arial" w:eastAsia="Times New Roman" w:hAnsi="Arial" w:cs="Arial"/>
          <w:lang w:val="fi-FI" w:eastAsia="fi-FI"/>
        </w:rPr>
      </w:pPr>
      <w:r w:rsidRPr="00972B9A">
        <w:rPr>
          <w:rFonts w:ascii="Arial" w:eastAsia="Times New Roman" w:hAnsi="Arial" w:cs="Arial"/>
          <w:bdr w:val="none" w:sz="0" w:space="0" w:color="auto" w:frame="1"/>
          <w:lang w:val="fi-FI" w:eastAsia="fi-FI"/>
        </w:rPr>
        <w:tab/>
      </w:r>
      <w:r w:rsidRPr="00972B9A">
        <w:rPr>
          <w:rFonts w:ascii="Arial" w:eastAsia="Times New Roman" w:hAnsi="Arial" w:cs="Arial"/>
          <w:bdr w:val="none" w:sz="0" w:space="0" w:color="auto" w:frame="1"/>
          <w:lang w:val="fi-FI" w:eastAsia="fi-FI"/>
        </w:rPr>
        <w:tab/>
      </w:r>
    </w:p>
    <w:p w14:paraId="47C03309" w14:textId="77777777" w:rsidR="00B401DD" w:rsidRPr="00972B9A" w:rsidRDefault="00B401DD">
      <w:pPr>
        <w:rPr>
          <w:lang w:val="fi-FI"/>
        </w:rPr>
      </w:pPr>
    </w:p>
    <w:sectPr w:rsidR="00B401DD" w:rsidRPr="00972B9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B5"/>
    <w:rsid w:val="001E2762"/>
    <w:rsid w:val="003E32B5"/>
    <w:rsid w:val="00972B9A"/>
    <w:rsid w:val="00B401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505B"/>
  <w15:chartTrackingRefBased/>
  <w15:docId w15:val="{17573985-8B7F-42D9-AF68-EBDD1495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E32B5"/>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1838</Characters>
  <Application>Microsoft Office Word</Application>
  <DocSecurity>0</DocSecurity>
  <Lines>15</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Kuokka</dc:creator>
  <cp:keywords/>
  <dc:description/>
  <cp:lastModifiedBy>Timo Kuokka</cp:lastModifiedBy>
  <cp:revision>2</cp:revision>
  <dcterms:created xsi:type="dcterms:W3CDTF">2020-09-30T09:43:00Z</dcterms:created>
  <dcterms:modified xsi:type="dcterms:W3CDTF">2020-09-30T09:43:00Z</dcterms:modified>
</cp:coreProperties>
</file>